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21" w:rsidRPr="008864B2" w:rsidRDefault="00AF71BE" w:rsidP="00AB20DA">
      <w:pPr>
        <w:shd w:val="clear" w:color="auto" w:fill="ED7D31" w:themeFill="accent2"/>
        <w:jc w:val="center"/>
        <w:rPr>
          <w:b/>
          <w:color w:val="FFFFFF" w:themeColor="background1"/>
          <w:sz w:val="28"/>
          <w:szCs w:val="28"/>
        </w:rPr>
      </w:pPr>
      <w:r w:rsidRPr="008864B2">
        <w:rPr>
          <w:b/>
          <w:color w:val="FFFFFF" w:themeColor="background1"/>
          <w:sz w:val="28"/>
          <w:szCs w:val="28"/>
        </w:rPr>
        <w:t>HABILITATION A DIRIGER DES RECHERCHES</w:t>
      </w:r>
    </w:p>
    <w:p w:rsidR="00AF71BE" w:rsidRPr="008864B2" w:rsidRDefault="00AF71BE" w:rsidP="00AF71BE">
      <w:pPr>
        <w:shd w:val="clear" w:color="auto" w:fill="ED7D31" w:themeFill="accent2"/>
        <w:jc w:val="center"/>
        <w:rPr>
          <w:b/>
          <w:color w:val="FFFFFF" w:themeColor="background1"/>
          <w:sz w:val="28"/>
          <w:szCs w:val="28"/>
        </w:rPr>
      </w:pPr>
      <w:r w:rsidRPr="008864B2">
        <w:rPr>
          <w:b/>
          <w:color w:val="FFFFFF" w:themeColor="background1"/>
          <w:sz w:val="28"/>
          <w:szCs w:val="28"/>
        </w:rPr>
        <w:t xml:space="preserve">ANNEXE </w:t>
      </w:r>
      <w:r w:rsidR="00AB20DA" w:rsidRPr="008864B2">
        <w:rPr>
          <w:b/>
          <w:color w:val="FFFFFF" w:themeColor="background1"/>
          <w:sz w:val="28"/>
          <w:szCs w:val="28"/>
        </w:rPr>
        <w:t>B</w:t>
      </w:r>
      <w:r w:rsidRPr="008864B2">
        <w:rPr>
          <w:b/>
          <w:color w:val="FFFFFF" w:themeColor="background1"/>
          <w:sz w:val="28"/>
          <w:szCs w:val="28"/>
        </w:rPr>
        <w:t xml:space="preserve"> – </w:t>
      </w:r>
      <w:r w:rsidR="00AB20DA" w:rsidRPr="008864B2">
        <w:rPr>
          <w:b/>
          <w:color w:val="FFFFFF" w:themeColor="background1"/>
          <w:sz w:val="28"/>
          <w:szCs w:val="28"/>
        </w:rPr>
        <w:t>DESIGNATION DES RAPPORTEURS</w:t>
      </w:r>
    </w:p>
    <w:p w:rsidR="00D854DD" w:rsidRDefault="00D854DD" w:rsidP="00D854DD">
      <w:pPr>
        <w:spacing w:after="0" w:line="240" w:lineRule="auto"/>
        <w:jc w:val="center"/>
        <w:rPr>
          <w:b/>
          <w:i/>
        </w:rPr>
      </w:pPr>
      <w:r w:rsidRPr="00D854DD">
        <w:rPr>
          <w:b/>
          <w:i/>
        </w:rPr>
        <w:t>Obligatoirement déposée 60 jours au moins avant la date de soutenance</w:t>
      </w:r>
    </w:p>
    <w:p w:rsidR="00B2487C" w:rsidRPr="00B2487C" w:rsidRDefault="008864B2" w:rsidP="00B2487C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228600" cy="180975"/>
                <wp:effectExtent l="19050" t="19050" r="19050" b="47625"/>
                <wp:wrapNone/>
                <wp:docPr id="1" name="Flèche : droite à entai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5BC6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 : droite à entaille 1" o:spid="_x0000_s1026" type="#_x0000_t94" style="position:absolute;margin-left:0;margin-top:8.6pt;width:18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" adj="13050" fillcolor="#ed7d31 [3205]" strokecolor="#823b0b [1605]" strokeweight="1pt">
                <w10:wrap anchorx="margin"/>
              </v:shape>
            </w:pict>
          </mc:Fallback>
        </mc:AlternateContent>
      </w:r>
      <w:bookmarkStart w:id="0" w:name="_Hlk105491431"/>
    </w:p>
    <w:p w:rsidR="00B2487C" w:rsidRPr="008E06EF" w:rsidRDefault="004C72E7" w:rsidP="008864B2">
      <w:pPr>
        <w:pStyle w:val="Paragraphedeliste"/>
        <w:spacing w:after="0" w:line="240" w:lineRule="auto"/>
        <w:ind w:left="0" w:firstLine="708"/>
      </w:pPr>
      <w:r>
        <w:rPr>
          <w:b/>
        </w:rPr>
        <w:t xml:space="preserve">Le candidat propose </w:t>
      </w:r>
      <w:r w:rsidR="00270CB7" w:rsidRPr="008E06EF">
        <w:rPr>
          <w:b/>
        </w:rPr>
        <w:t xml:space="preserve">5 rapporteurs </w:t>
      </w:r>
      <w:r w:rsidR="008A7FEE" w:rsidRPr="008A7FEE">
        <w:rPr>
          <w:b/>
        </w:rPr>
        <w:t>qui :</w:t>
      </w:r>
    </w:p>
    <w:p w:rsidR="004C72E7" w:rsidRDefault="004C72E7" w:rsidP="008864B2">
      <w:pPr>
        <w:pStyle w:val="Paragraphedeliste"/>
        <w:numPr>
          <w:ilvl w:val="0"/>
          <w:numId w:val="12"/>
        </w:numPr>
        <w:tabs>
          <w:tab w:val="left" w:pos="1134"/>
        </w:tabs>
        <w:spacing w:after="0" w:line="240" w:lineRule="auto"/>
        <w:ind w:left="1134" w:hanging="283"/>
      </w:pPr>
      <w:proofErr w:type="gramStart"/>
      <w:r>
        <w:t>doivent</w:t>
      </w:r>
      <w:proofErr w:type="gramEnd"/>
      <w:r>
        <w:t xml:space="preserve"> être </w:t>
      </w:r>
      <w:r w:rsidRPr="004C72E7">
        <w:t>habilités à diriger des recherches</w:t>
      </w:r>
      <w:r w:rsidR="00D670F0">
        <w:t xml:space="preserve"> ou d’un niveau équivalent</w:t>
      </w:r>
      <w:r w:rsidR="00BF6094">
        <w:t>,</w:t>
      </w:r>
    </w:p>
    <w:p w:rsidR="00270CB7" w:rsidRPr="008E06EF" w:rsidRDefault="008A7FEE" w:rsidP="008864B2">
      <w:pPr>
        <w:pStyle w:val="Paragraphedeliste"/>
        <w:numPr>
          <w:ilvl w:val="0"/>
          <w:numId w:val="12"/>
        </w:numPr>
        <w:tabs>
          <w:tab w:val="left" w:pos="1134"/>
        </w:tabs>
        <w:spacing w:after="0" w:line="240" w:lineRule="auto"/>
        <w:ind w:left="1134" w:hanging="283"/>
      </w:pPr>
      <w:proofErr w:type="gramStart"/>
      <w:r>
        <w:t>doivent</w:t>
      </w:r>
      <w:proofErr w:type="gramEnd"/>
      <w:r>
        <w:t xml:space="preserve"> </w:t>
      </w:r>
      <w:r w:rsidR="00BF6094">
        <w:t>être extérieurs à l’établissement,</w:t>
      </w:r>
    </w:p>
    <w:p w:rsidR="00270CB7" w:rsidRPr="008E06EF" w:rsidRDefault="00270CB7" w:rsidP="008864B2">
      <w:pPr>
        <w:pStyle w:val="Paragraphedeliste"/>
        <w:numPr>
          <w:ilvl w:val="0"/>
          <w:numId w:val="12"/>
        </w:numPr>
        <w:tabs>
          <w:tab w:val="left" w:pos="1134"/>
        </w:tabs>
        <w:spacing w:after="0" w:line="240" w:lineRule="auto"/>
        <w:ind w:left="1134" w:hanging="283"/>
      </w:pPr>
      <w:proofErr w:type="gramStart"/>
      <w:r w:rsidRPr="008E06EF">
        <w:t>ne</w:t>
      </w:r>
      <w:proofErr w:type="gramEnd"/>
      <w:r w:rsidRPr="008E06EF">
        <w:t xml:space="preserve"> doivent avoir aucune publication ou projet de recherche commun avec le candidat dans les 5 ans auparavant.</w:t>
      </w:r>
    </w:p>
    <w:p w:rsidR="00270CB7" w:rsidRPr="008E06EF" w:rsidRDefault="00270CB7" w:rsidP="00BF6094">
      <w:pPr>
        <w:pStyle w:val="Paragraphedeliste"/>
        <w:spacing w:after="0" w:line="240" w:lineRule="auto"/>
        <w:ind w:left="709"/>
        <w:rPr>
          <w:b/>
        </w:rPr>
      </w:pPr>
      <w:r w:rsidRPr="008E06EF">
        <w:rPr>
          <w:b/>
        </w:rPr>
        <w:t xml:space="preserve">Il est vivement conseillé de s’assurer de la disponibilité des rapporteurs proposés. </w:t>
      </w:r>
    </w:p>
    <w:bookmarkEnd w:id="0"/>
    <w:p w:rsidR="008E06EF" w:rsidRPr="008E06EF" w:rsidRDefault="008E06EF" w:rsidP="008864B2">
      <w:pPr>
        <w:pStyle w:val="Paragraphedeliste"/>
        <w:tabs>
          <w:tab w:val="left" w:pos="851"/>
        </w:tabs>
        <w:spacing w:after="0" w:line="240" w:lineRule="auto"/>
        <w:ind w:left="0"/>
        <w:rPr>
          <w:b/>
          <w:sz w:val="16"/>
          <w:szCs w:val="16"/>
        </w:rPr>
      </w:pPr>
    </w:p>
    <w:p w:rsidR="00B2487C" w:rsidRPr="00D854DD" w:rsidRDefault="00B2487C" w:rsidP="00D854DD">
      <w:pPr>
        <w:spacing w:after="0" w:line="240" w:lineRule="auto"/>
        <w:jc w:val="center"/>
        <w:rPr>
          <w:b/>
          <w:i/>
          <w:sz w:val="16"/>
          <w:szCs w:val="16"/>
        </w:rPr>
      </w:pPr>
    </w:p>
    <w:tbl>
      <w:tblPr>
        <w:tblStyle w:val="Grilledutableau"/>
        <w:tblW w:w="150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9644"/>
      </w:tblGrid>
      <w:tr w:rsidR="000E65C5" w:rsidTr="00D854DD">
        <w:tc>
          <w:tcPr>
            <w:tcW w:w="5382" w:type="dxa"/>
            <w:shd w:val="clear" w:color="auto" w:fill="auto"/>
            <w:vAlign w:val="bottom"/>
          </w:tcPr>
          <w:p w:rsidR="000E65C5" w:rsidRPr="008864B2" w:rsidRDefault="000E65C5" w:rsidP="00AF71BE">
            <w:pPr>
              <w:spacing w:after="0" w:line="240" w:lineRule="auto"/>
              <w:ind w:left="30"/>
              <w:rPr>
                <w:rFonts w:cs="Calibri"/>
                <w:b/>
                <w:color w:val="000000"/>
              </w:rPr>
            </w:pPr>
            <w:r w:rsidRPr="008864B2">
              <w:rPr>
                <w:rFonts w:cs="Calibri"/>
                <w:b/>
                <w:color w:val="000000"/>
              </w:rPr>
              <w:t>Nom et Prénom</w:t>
            </w:r>
            <w:r w:rsidR="003153E4" w:rsidRPr="008864B2">
              <w:rPr>
                <w:rFonts w:cs="Calibri"/>
                <w:b/>
                <w:color w:val="000000"/>
              </w:rPr>
              <w:t> :</w:t>
            </w:r>
          </w:p>
          <w:p w:rsidR="000E65C5" w:rsidRPr="000E65C5" w:rsidRDefault="000E65C5" w:rsidP="00AF71BE">
            <w:pPr>
              <w:spacing w:after="0" w:line="240" w:lineRule="auto"/>
              <w:ind w:left="30"/>
              <w:rPr>
                <w:rFonts w:cs="Calibri"/>
                <w:color w:val="000000"/>
              </w:rPr>
            </w:pPr>
          </w:p>
        </w:tc>
        <w:tc>
          <w:tcPr>
            <w:tcW w:w="9644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D854DD">
        <w:tc>
          <w:tcPr>
            <w:tcW w:w="5382" w:type="dxa"/>
            <w:shd w:val="clear" w:color="auto" w:fill="auto"/>
          </w:tcPr>
          <w:tbl>
            <w:tblPr>
              <w:tblW w:w="94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0E65C5" w:rsidRPr="000E65C5" w:rsidTr="00AF71BE">
              <w:trPr>
                <w:trHeight w:val="30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5C5" w:rsidRPr="008864B2" w:rsidRDefault="000E65C5" w:rsidP="003153E4">
                  <w:pPr>
                    <w:spacing w:after="0" w:line="240" w:lineRule="auto"/>
                    <w:ind w:left="-45"/>
                    <w:rPr>
                      <w:rFonts w:cs="Calibri"/>
                      <w:b/>
                      <w:color w:val="000000"/>
                    </w:rPr>
                  </w:pPr>
                  <w:r w:rsidRPr="008864B2">
                    <w:rPr>
                      <w:rFonts w:cs="Calibri"/>
                      <w:b/>
                      <w:color w:val="000000"/>
                    </w:rPr>
                    <w:t>Titre du manuscrit d'habilitation</w:t>
                  </w:r>
                  <w:r w:rsidR="003153E4" w:rsidRPr="008864B2">
                    <w:rPr>
                      <w:rFonts w:cs="Calibri"/>
                      <w:b/>
                      <w:color w:val="000000"/>
                    </w:rPr>
                    <w:t> :</w:t>
                  </w:r>
                </w:p>
              </w:tc>
            </w:tr>
          </w:tbl>
          <w:p w:rsidR="000E65C5" w:rsidRDefault="000E65C5" w:rsidP="00AF71BE">
            <w:pPr>
              <w:ind w:left="30"/>
            </w:pPr>
          </w:p>
        </w:tc>
        <w:tc>
          <w:tcPr>
            <w:tcW w:w="9644" w:type="dxa"/>
            <w:shd w:val="clear" w:color="auto" w:fill="E7E6E6" w:themeFill="background2"/>
          </w:tcPr>
          <w:p w:rsidR="000E65C5" w:rsidRDefault="000E65C5" w:rsidP="000E65C5"/>
          <w:p w:rsidR="003153E4" w:rsidRDefault="003153E4" w:rsidP="000E65C5"/>
        </w:tc>
      </w:tr>
      <w:tr w:rsidR="00D854DD" w:rsidTr="00D854DD">
        <w:tc>
          <w:tcPr>
            <w:tcW w:w="5382" w:type="dxa"/>
            <w:shd w:val="clear" w:color="auto" w:fill="auto"/>
          </w:tcPr>
          <w:p w:rsidR="00D854DD" w:rsidRPr="008864B2" w:rsidRDefault="00D854DD" w:rsidP="00AF71BE">
            <w:pPr>
              <w:ind w:left="30"/>
              <w:rPr>
                <w:rFonts w:cs="Calibri"/>
                <w:b/>
                <w:color w:val="000000"/>
              </w:rPr>
            </w:pPr>
            <w:r w:rsidRPr="008864B2">
              <w:rPr>
                <w:rFonts w:cs="Calibri"/>
                <w:b/>
                <w:color w:val="000000"/>
              </w:rPr>
              <w:t>Laboratoire de rattachement</w:t>
            </w:r>
            <w:r w:rsidR="00270CB7" w:rsidRPr="008864B2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:rsidR="00D854DD" w:rsidRDefault="00D854DD" w:rsidP="00D644E6"/>
        </w:tc>
      </w:tr>
      <w:tr w:rsidR="000E65C5" w:rsidTr="00D854DD">
        <w:tc>
          <w:tcPr>
            <w:tcW w:w="5382" w:type="dxa"/>
            <w:shd w:val="clear" w:color="auto" w:fill="auto"/>
          </w:tcPr>
          <w:p w:rsidR="000E65C5" w:rsidRPr="008864B2" w:rsidRDefault="00D854DD" w:rsidP="00AF71BE">
            <w:pPr>
              <w:ind w:left="30"/>
              <w:rPr>
                <w:b/>
              </w:rPr>
            </w:pPr>
            <w:r w:rsidRPr="008864B2">
              <w:rPr>
                <w:rFonts w:cs="Calibri"/>
                <w:b/>
                <w:color w:val="000000"/>
              </w:rPr>
              <w:t>Directeur du laboratoire</w:t>
            </w:r>
            <w:r w:rsidR="003153E4" w:rsidRPr="008864B2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9644" w:type="dxa"/>
            <w:shd w:val="clear" w:color="auto" w:fill="E7E6E6" w:themeFill="background2"/>
          </w:tcPr>
          <w:p w:rsidR="000E65C5" w:rsidRDefault="000E65C5" w:rsidP="00D644E6"/>
        </w:tc>
      </w:tr>
      <w:tr w:rsidR="000E65C5" w:rsidTr="00D854DD">
        <w:tc>
          <w:tcPr>
            <w:tcW w:w="5382" w:type="dxa"/>
            <w:shd w:val="clear" w:color="auto" w:fill="auto"/>
          </w:tcPr>
          <w:p w:rsidR="000E65C5" w:rsidRPr="008864B2" w:rsidRDefault="000E65C5" w:rsidP="00AF71BE">
            <w:pPr>
              <w:ind w:left="30"/>
              <w:rPr>
                <w:b/>
              </w:rPr>
            </w:pPr>
            <w:r w:rsidRPr="008864B2">
              <w:rPr>
                <w:rFonts w:cs="Calibri"/>
                <w:b/>
                <w:color w:val="000000"/>
              </w:rPr>
              <w:t>Champ disciplinaire et section C.N.U.</w:t>
            </w:r>
            <w:r w:rsidR="003153E4" w:rsidRPr="008864B2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:rsidR="000E65C5" w:rsidRDefault="000E65C5" w:rsidP="00D644E6"/>
        </w:tc>
      </w:tr>
      <w:tr w:rsidR="000E65C5" w:rsidTr="00D854DD">
        <w:tc>
          <w:tcPr>
            <w:tcW w:w="5382" w:type="dxa"/>
            <w:shd w:val="clear" w:color="auto" w:fill="auto"/>
          </w:tcPr>
          <w:p w:rsidR="000E65C5" w:rsidRPr="008864B2" w:rsidRDefault="000E65C5" w:rsidP="00AF71BE">
            <w:pPr>
              <w:ind w:left="30"/>
              <w:rPr>
                <w:b/>
              </w:rPr>
            </w:pPr>
            <w:r w:rsidRPr="008864B2">
              <w:rPr>
                <w:rFonts w:cs="Calibri"/>
                <w:b/>
                <w:color w:val="000000"/>
              </w:rPr>
              <w:t>Date de soutenance à l'HDR</w:t>
            </w:r>
            <w:r w:rsidR="003153E4" w:rsidRPr="008864B2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:rsidR="000E65C5" w:rsidRDefault="000E65C5" w:rsidP="00D644E6"/>
        </w:tc>
      </w:tr>
    </w:tbl>
    <w:p w:rsidR="00D854DD" w:rsidRPr="00D854DD" w:rsidRDefault="00D854DD" w:rsidP="0096734F">
      <w:pPr>
        <w:spacing w:after="0" w:line="240" w:lineRule="auto"/>
        <w:rPr>
          <w:b/>
          <w:sz w:val="20"/>
          <w:szCs w:val="20"/>
        </w:rPr>
      </w:pPr>
    </w:p>
    <w:p w:rsidR="0096734F" w:rsidRDefault="0096734F" w:rsidP="0096734F">
      <w:pPr>
        <w:spacing w:after="0" w:line="240" w:lineRule="auto"/>
        <w:rPr>
          <w:b/>
        </w:rPr>
      </w:pPr>
      <w:r w:rsidRPr="004D4B89">
        <w:rPr>
          <w:b/>
        </w:rPr>
        <w:t>Date :</w:t>
      </w:r>
      <w:r w:rsidR="009B6469">
        <w:rPr>
          <w:b/>
        </w:rPr>
        <w:t xml:space="preserve"> 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8E06EF">
        <w:rPr>
          <w:b/>
        </w:rPr>
        <w:tab/>
      </w:r>
      <w:r w:rsidR="009B6469">
        <w:rPr>
          <w:b/>
        </w:rPr>
        <w:t>Date :</w:t>
      </w:r>
    </w:p>
    <w:p w:rsidR="00D16102" w:rsidRDefault="0096734F" w:rsidP="009B6469">
      <w:pPr>
        <w:spacing w:after="0" w:line="240" w:lineRule="auto"/>
        <w:rPr>
          <w:b/>
        </w:rPr>
      </w:pPr>
      <w:r w:rsidRPr="004D4B89">
        <w:rPr>
          <w:b/>
        </w:rPr>
        <w:t>Signature du candida</w:t>
      </w:r>
      <w:r>
        <w:rPr>
          <w:b/>
        </w:rPr>
        <w:t>t</w:t>
      </w:r>
      <w:r w:rsidR="002741DF">
        <w:rPr>
          <w:b/>
        </w:rPr>
        <w:t> :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 w:rsidRPr="00E6441D">
        <w:rPr>
          <w:b/>
        </w:rPr>
        <w:t>Signature du directeur de l’unité de recherche :</w:t>
      </w:r>
    </w:p>
    <w:p w:rsidR="00D16102" w:rsidRDefault="00D1610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854DD" w:rsidRPr="008E06EF" w:rsidRDefault="00D854DD" w:rsidP="009B6469">
      <w:pPr>
        <w:spacing w:after="0" w:line="240" w:lineRule="auto"/>
        <w:rPr>
          <w:b/>
          <w:sz w:val="16"/>
          <w:szCs w:val="16"/>
        </w:rPr>
      </w:pPr>
    </w:p>
    <w:tbl>
      <w:tblPr>
        <w:tblStyle w:val="Grilledutableau"/>
        <w:tblW w:w="15702" w:type="dxa"/>
        <w:tblInd w:w="-147" w:type="dxa"/>
        <w:tblLook w:val="04A0" w:firstRow="1" w:lastRow="0" w:firstColumn="1" w:lastColumn="0" w:noHBand="0" w:noVBand="1"/>
      </w:tblPr>
      <w:tblGrid>
        <w:gridCol w:w="849"/>
        <w:gridCol w:w="2037"/>
        <w:gridCol w:w="2051"/>
        <w:gridCol w:w="2030"/>
        <w:gridCol w:w="1012"/>
        <w:gridCol w:w="2254"/>
        <w:gridCol w:w="2389"/>
        <w:gridCol w:w="1618"/>
        <w:gridCol w:w="1462"/>
      </w:tblGrid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  <w:vAlign w:val="center"/>
          </w:tcPr>
          <w:p w:rsidR="00B365B9" w:rsidRPr="008864B2" w:rsidRDefault="00B365B9" w:rsidP="008864B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864B2">
              <w:rPr>
                <w:rFonts w:cs="Calibri"/>
                <w:b/>
                <w:color w:val="ED7D31" w:themeColor="accent2"/>
                <w:sz w:val="18"/>
                <w:szCs w:val="18"/>
              </w:rPr>
              <w:t>Décision</w:t>
            </w:r>
            <w:r w:rsidR="008864B2">
              <w:rPr>
                <w:rFonts w:cs="Calibri"/>
                <w:b/>
                <w:color w:val="ED7D31" w:themeColor="accent2"/>
                <w:sz w:val="18"/>
                <w:szCs w:val="18"/>
              </w:rPr>
              <w:t xml:space="preserve"> UPVD</w:t>
            </w:r>
          </w:p>
        </w:tc>
        <w:tc>
          <w:tcPr>
            <w:tcW w:w="2054" w:type="dxa"/>
            <w:vAlign w:val="center"/>
          </w:tcPr>
          <w:p w:rsidR="007C395A" w:rsidRPr="008864B2" w:rsidRDefault="007C39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064" w:type="dxa"/>
            <w:vAlign w:val="center"/>
          </w:tcPr>
          <w:p w:rsidR="007C395A" w:rsidRPr="008864B2" w:rsidRDefault="007C39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045" w:type="dxa"/>
            <w:vAlign w:val="center"/>
          </w:tcPr>
          <w:p w:rsidR="007C395A" w:rsidRPr="008864B2" w:rsidRDefault="007C39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936" w:type="dxa"/>
            <w:vAlign w:val="center"/>
          </w:tcPr>
          <w:p w:rsidR="007C395A" w:rsidRPr="008A5B7E" w:rsidRDefault="007C395A" w:rsidP="000E35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A5B7E">
              <w:rPr>
                <w:b/>
                <w:sz w:val="18"/>
                <w:szCs w:val="18"/>
              </w:rPr>
              <w:t>HDR</w:t>
            </w:r>
            <w:r w:rsidR="008A5B7E" w:rsidRPr="008A5B7E">
              <w:rPr>
                <w:b/>
                <w:sz w:val="18"/>
                <w:szCs w:val="18"/>
              </w:rPr>
              <w:t xml:space="preserve"> ou niveau équivalent</w:t>
            </w:r>
          </w:p>
        </w:tc>
        <w:tc>
          <w:tcPr>
            <w:tcW w:w="2264" w:type="dxa"/>
            <w:vAlign w:val="center"/>
          </w:tcPr>
          <w:p w:rsidR="00D16102" w:rsidRDefault="007C395A" w:rsidP="00D16102">
            <w:pPr>
              <w:spacing w:after="0" w:line="240" w:lineRule="auto"/>
              <w:ind w:right="-390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Unité de recherche</w:t>
            </w:r>
            <w:r w:rsidR="00D16102">
              <w:rPr>
                <w:b/>
                <w:sz w:val="20"/>
                <w:szCs w:val="20"/>
              </w:rPr>
              <w:t>/</w:t>
            </w:r>
          </w:p>
          <w:p w:rsidR="007C395A" w:rsidRPr="008864B2" w:rsidRDefault="00D161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Etablissement</w:t>
            </w:r>
          </w:p>
        </w:tc>
        <w:tc>
          <w:tcPr>
            <w:tcW w:w="2406" w:type="dxa"/>
            <w:vAlign w:val="center"/>
          </w:tcPr>
          <w:p w:rsidR="007C395A" w:rsidRPr="008864B2" w:rsidRDefault="007C39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1618" w:type="dxa"/>
            <w:vAlign w:val="center"/>
          </w:tcPr>
          <w:p w:rsidR="007C395A" w:rsidRPr="008864B2" w:rsidRDefault="007C395A" w:rsidP="00D854DD">
            <w:pPr>
              <w:tabs>
                <w:tab w:val="right" w:pos="20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Courriel</w:t>
            </w:r>
            <w:r w:rsidR="00D854DD" w:rsidRPr="008864B2">
              <w:rPr>
                <w:b/>
                <w:sz w:val="20"/>
                <w:szCs w:val="20"/>
              </w:rPr>
              <w:tab/>
            </w:r>
          </w:p>
        </w:tc>
        <w:tc>
          <w:tcPr>
            <w:tcW w:w="1466" w:type="dxa"/>
            <w:vAlign w:val="center"/>
          </w:tcPr>
          <w:p w:rsidR="007C395A" w:rsidRPr="008864B2" w:rsidRDefault="007C39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B2">
              <w:rPr>
                <w:b/>
                <w:sz w:val="20"/>
                <w:szCs w:val="20"/>
              </w:rPr>
              <w:t>Téléphone</w:t>
            </w:r>
          </w:p>
        </w:tc>
      </w:tr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0"/>
            <w:r>
              <w:instrText xml:space="preserve"> FORMCHECKBOX </w:instrText>
            </w:r>
            <w:r w:rsidR="000269D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054" w:type="dxa"/>
          </w:tcPr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45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936" w:type="dxa"/>
          </w:tcPr>
          <w:p w:rsidR="007C395A" w:rsidRDefault="007C395A" w:rsidP="000E35AB">
            <w:pPr>
              <w:spacing w:after="0" w:line="240" w:lineRule="auto"/>
            </w:pPr>
          </w:p>
          <w:p w:rsidR="000E35AB" w:rsidRPr="00B365B9" w:rsidRDefault="000E35AB" w:rsidP="000E35AB">
            <w:pPr>
              <w:spacing w:after="0" w:line="240" w:lineRule="auto"/>
            </w:pPr>
          </w:p>
          <w:p w:rsidR="007C395A" w:rsidRPr="00B365B9" w:rsidRDefault="007C395A" w:rsidP="000E35A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22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406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618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466" w:type="dxa"/>
          </w:tcPr>
          <w:p w:rsidR="007C395A" w:rsidRPr="00B365B9" w:rsidRDefault="007C395A">
            <w:pPr>
              <w:spacing w:after="0" w:line="240" w:lineRule="auto"/>
            </w:pPr>
          </w:p>
        </w:tc>
      </w:tr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1"/>
            <w:r>
              <w:instrText xml:space="preserve"> FORMCHECKBOX </w:instrText>
            </w:r>
            <w:r w:rsidR="000269D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054" w:type="dxa"/>
          </w:tcPr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45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936" w:type="dxa"/>
          </w:tcPr>
          <w:p w:rsidR="007C395A" w:rsidRDefault="007C395A" w:rsidP="000E35AB">
            <w:pPr>
              <w:spacing w:after="0" w:line="240" w:lineRule="auto"/>
            </w:pPr>
          </w:p>
          <w:p w:rsidR="000E35AB" w:rsidRPr="00B365B9" w:rsidRDefault="000E35AB" w:rsidP="000E35AB">
            <w:pPr>
              <w:spacing w:after="0" w:line="240" w:lineRule="auto"/>
            </w:pPr>
          </w:p>
          <w:p w:rsidR="007C395A" w:rsidRPr="00B365B9" w:rsidRDefault="007C395A" w:rsidP="000E35A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</w:pPr>
          </w:p>
          <w:p w:rsidR="007C395A" w:rsidRPr="00B365B9" w:rsidRDefault="007C395A" w:rsidP="000E35AB">
            <w:pPr>
              <w:spacing w:after="0" w:line="240" w:lineRule="auto"/>
            </w:pPr>
          </w:p>
        </w:tc>
        <w:tc>
          <w:tcPr>
            <w:tcW w:w="22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406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618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466" w:type="dxa"/>
          </w:tcPr>
          <w:p w:rsidR="007C395A" w:rsidRPr="00B365B9" w:rsidRDefault="007C395A">
            <w:pPr>
              <w:spacing w:after="0" w:line="240" w:lineRule="auto"/>
            </w:pPr>
          </w:p>
        </w:tc>
      </w:tr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"/>
            <w:r>
              <w:instrText xml:space="preserve"> FORMCHECKBOX </w:instrText>
            </w:r>
            <w:r w:rsidR="000269D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054" w:type="dxa"/>
          </w:tcPr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45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936" w:type="dxa"/>
          </w:tcPr>
          <w:p w:rsidR="007C395A" w:rsidRDefault="007C395A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0E35AB" w:rsidRDefault="000E35AB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0E35AB" w:rsidRPr="00B365B9" w:rsidRDefault="000E35AB" w:rsidP="000E35AB">
            <w:pPr>
              <w:pStyle w:val="Paragraphedeliste"/>
              <w:numPr>
                <w:ilvl w:val="0"/>
                <w:numId w:val="15"/>
              </w:numPr>
              <w:tabs>
                <w:tab w:val="left" w:pos="391"/>
              </w:tabs>
              <w:spacing w:after="0" w:line="240" w:lineRule="auto"/>
              <w:ind w:left="112" w:firstLine="0"/>
              <w:jc w:val="center"/>
            </w:pPr>
          </w:p>
        </w:tc>
        <w:tc>
          <w:tcPr>
            <w:tcW w:w="22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406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618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466" w:type="dxa"/>
          </w:tcPr>
          <w:p w:rsidR="007C395A" w:rsidRPr="00B365B9" w:rsidRDefault="007C395A">
            <w:pPr>
              <w:spacing w:after="0" w:line="240" w:lineRule="auto"/>
            </w:pPr>
          </w:p>
        </w:tc>
      </w:tr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3"/>
            <w:r>
              <w:instrText xml:space="preserve"> FORMCHECKBOX </w:instrText>
            </w:r>
            <w:r w:rsidR="000269D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054" w:type="dxa"/>
          </w:tcPr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45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936" w:type="dxa"/>
          </w:tcPr>
          <w:p w:rsidR="007C395A" w:rsidRDefault="007C395A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0E35AB" w:rsidRPr="00B365B9" w:rsidRDefault="000E35AB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7C395A" w:rsidRPr="00B365B9" w:rsidRDefault="007C395A" w:rsidP="000E35AB">
            <w:pPr>
              <w:pStyle w:val="Paragraphedeliste"/>
              <w:numPr>
                <w:ilvl w:val="0"/>
                <w:numId w:val="15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2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406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618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466" w:type="dxa"/>
          </w:tcPr>
          <w:p w:rsidR="007C395A" w:rsidRPr="00B365B9" w:rsidRDefault="007C395A">
            <w:pPr>
              <w:spacing w:after="0" w:line="240" w:lineRule="auto"/>
            </w:pPr>
          </w:p>
        </w:tc>
      </w:tr>
      <w:tr w:rsidR="00B365B9" w:rsidTr="00D16102"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</w:p>
          <w:p w:rsidR="007C395A" w:rsidRDefault="007C395A" w:rsidP="008864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4"/>
            <w:r>
              <w:instrText xml:space="preserve"> FORMCHECKBOX </w:instrText>
            </w:r>
            <w:r w:rsidR="000269DA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054" w:type="dxa"/>
          </w:tcPr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045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936" w:type="dxa"/>
          </w:tcPr>
          <w:p w:rsidR="007C395A" w:rsidRDefault="007C395A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0E35AB" w:rsidRPr="00B365B9" w:rsidRDefault="000E35AB" w:rsidP="000E35A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:rsidR="007C395A" w:rsidRPr="00B365B9" w:rsidRDefault="007C395A" w:rsidP="000E35AB">
            <w:pPr>
              <w:pStyle w:val="Paragraphedeliste"/>
              <w:numPr>
                <w:ilvl w:val="0"/>
                <w:numId w:val="15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264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2406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618" w:type="dxa"/>
          </w:tcPr>
          <w:p w:rsidR="007C395A" w:rsidRPr="00B365B9" w:rsidRDefault="007C395A">
            <w:pPr>
              <w:spacing w:after="0" w:line="240" w:lineRule="auto"/>
            </w:pPr>
          </w:p>
        </w:tc>
        <w:tc>
          <w:tcPr>
            <w:tcW w:w="1466" w:type="dxa"/>
          </w:tcPr>
          <w:p w:rsidR="007C395A" w:rsidRPr="00B365B9" w:rsidRDefault="007C395A">
            <w:pPr>
              <w:spacing w:after="0" w:line="240" w:lineRule="auto"/>
            </w:pPr>
          </w:p>
        </w:tc>
      </w:tr>
    </w:tbl>
    <w:p w:rsidR="0096734F" w:rsidRPr="00D769C1" w:rsidRDefault="00E6441D" w:rsidP="006317A4">
      <w:pPr>
        <w:shd w:val="clear" w:color="auto" w:fill="FBE4D5" w:themeFill="accent2" w:themeFillTint="33"/>
        <w:ind w:left="709"/>
        <w:rPr>
          <w:b/>
          <w:color w:val="ED7D31" w:themeColor="accent2"/>
          <w:sz w:val="28"/>
          <w:szCs w:val="28"/>
        </w:rPr>
      </w:pPr>
      <w:r w:rsidRPr="00D769C1">
        <w:rPr>
          <w:b/>
          <w:color w:val="ED7D31" w:themeColor="accent2"/>
          <w:sz w:val="28"/>
          <w:szCs w:val="28"/>
        </w:rPr>
        <w:t>Décision du Président de l’université </w:t>
      </w:r>
    </w:p>
    <w:p w:rsidR="008E06EF" w:rsidRPr="008E06EF" w:rsidRDefault="00D769C1" w:rsidP="006317A4">
      <w:pPr>
        <w:shd w:val="clear" w:color="auto" w:fill="FBE4D5" w:themeFill="accent2" w:themeFillTint="33"/>
        <w:ind w:left="709"/>
        <w:rPr>
          <w:b/>
        </w:rPr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instrText xml:space="preserve"> FORMCHECKBOX </w:instrText>
      </w:r>
      <w:r w:rsidR="000269DA">
        <w:fldChar w:fldCharType="separate"/>
      </w:r>
      <w:r>
        <w:fldChar w:fldCharType="end"/>
      </w:r>
      <w:bookmarkEnd w:id="6"/>
      <w:r>
        <w:t xml:space="preserve"> </w:t>
      </w:r>
      <w:r w:rsidR="00270CB7">
        <w:t xml:space="preserve">Désignation des rapporteurs </w:t>
      </w:r>
      <w:r w:rsidR="00E6441D" w:rsidRPr="00E6441D">
        <w:t xml:space="preserve">ci-dessus </w:t>
      </w:r>
      <w:r w:rsidR="00D854DD">
        <w:tab/>
      </w:r>
      <w:r w:rsidR="008E06EF">
        <w:tab/>
      </w:r>
      <w:r w:rsidR="008E06EF">
        <w:tab/>
      </w:r>
      <w:r w:rsidR="008E06EF" w:rsidRPr="008E06EF">
        <w:rPr>
          <w:b/>
        </w:rPr>
        <w:t xml:space="preserve">Date et signature : </w:t>
      </w:r>
    </w:p>
    <w:p w:rsidR="008E06EF" w:rsidRPr="00E6441D" w:rsidRDefault="009B6469" w:rsidP="006317A4">
      <w:pPr>
        <w:shd w:val="clear" w:color="auto" w:fill="FBE4D5" w:themeFill="accent2" w:themeFillTint="33"/>
        <w:ind w:left="709"/>
        <w:rPr>
          <w:b/>
          <w:color w:val="ED7D31" w:themeColor="accent2"/>
          <w:sz w:val="4"/>
          <w:szCs w:val="4"/>
        </w:rPr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instrText xml:space="preserve"> FORMCHECKBOX </w:instrText>
      </w:r>
      <w:r w:rsidR="000269DA">
        <w:fldChar w:fldCharType="separate"/>
      </w:r>
      <w:r>
        <w:fldChar w:fldCharType="end"/>
      </w:r>
      <w:bookmarkEnd w:id="7"/>
      <w:r>
        <w:t xml:space="preserve"> </w:t>
      </w:r>
      <w:r w:rsidRPr="00E6441D">
        <w:t>Rejet de la proposition</w:t>
      </w:r>
      <w:r w:rsidR="00E6441D">
        <w:tab/>
      </w:r>
    </w:p>
    <w:sectPr w:rsidR="008E06EF" w:rsidRPr="00E6441D" w:rsidSect="009B6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395" w:bottom="1418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62" w:rsidRDefault="004E6662" w:rsidP="00AD7598">
      <w:pPr>
        <w:spacing w:after="0" w:line="240" w:lineRule="auto"/>
      </w:pPr>
      <w:r>
        <w:separator/>
      </w:r>
    </w:p>
  </w:endnote>
  <w:endnote w:type="continuationSeparator" w:id="0">
    <w:p w:rsidR="004E6662" w:rsidRDefault="004E6662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A" w:rsidRDefault="000269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AC" w:rsidRDefault="00F625A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D16102">
      <w:rPr>
        <w:noProof/>
      </w:rPr>
      <w:t>1</w:t>
    </w:r>
    <w:r>
      <w:fldChar w:fldCharType="end"/>
    </w:r>
  </w:p>
  <w:p w:rsidR="00F625AC" w:rsidRDefault="00F625AC" w:rsidP="00A968FC">
    <w:pPr>
      <w:tabs>
        <w:tab w:val="right" w:pos="888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A" w:rsidRDefault="000269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62" w:rsidRDefault="004E6662" w:rsidP="00AD7598">
      <w:pPr>
        <w:spacing w:after="0" w:line="240" w:lineRule="auto"/>
      </w:pPr>
      <w:r>
        <w:separator/>
      </w:r>
    </w:p>
  </w:footnote>
  <w:footnote w:type="continuationSeparator" w:id="0">
    <w:p w:rsidR="004E6662" w:rsidRDefault="004E6662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A" w:rsidRDefault="00026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AC" w:rsidRDefault="000269DA" w:rsidP="00AB20DA">
    <w:pPr>
      <w:pStyle w:val="En-tte"/>
      <w:ind w:left="-851"/>
    </w:pPr>
    <w:bookmarkStart w:id="8" w:name="_GoBack"/>
    <w:r>
      <w:rPr>
        <w:noProof/>
      </w:rPr>
      <w:drawing>
        <wp:inline distT="0" distB="0" distL="0" distR="0" wp14:anchorId="7E99DF4A" wp14:editId="7018234C">
          <wp:extent cx="1318260" cy="653608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72" cy="689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A" w:rsidRDefault="000269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5D5"/>
    <w:multiLevelType w:val="hybridMultilevel"/>
    <w:tmpl w:val="F716B9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0DF"/>
    <w:multiLevelType w:val="hybridMultilevel"/>
    <w:tmpl w:val="FC224E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263"/>
        </w:tabs>
        <w:ind w:left="72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983"/>
        </w:tabs>
        <w:ind w:left="79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03"/>
        </w:tabs>
        <w:ind w:left="87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423"/>
        </w:tabs>
        <w:ind w:left="94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143"/>
        </w:tabs>
        <w:ind w:left="101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863"/>
        </w:tabs>
        <w:ind w:left="10863" w:hanging="360"/>
      </w:pPr>
      <w:rPr>
        <w:rFonts w:ascii="Wingdings" w:hAnsi="Wingdings" w:hint="default"/>
      </w:rPr>
    </w:lvl>
  </w:abstractNum>
  <w:abstractNum w:abstractNumId="3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A6A7F"/>
    <w:multiLevelType w:val="hybridMultilevel"/>
    <w:tmpl w:val="9E70A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15593"/>
    <w:multiLevelType w:val="hybridMultilevel"/>
    <w:tmpl w:val="8D2E84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1309"/>
    <w:multiLevelType w:val="hybridMultilevel"/>
    <w:tmpl w:val="E78ECF0E"/>
    <w:lvl w:ilvl="0" w:tplc="3F0E8462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86473"/>
    <w:multiLevelType w:val="hybridMultilevel"/>
    <w:tmpl w:val="CE84213E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2BAF"/>
    <w:multiLevelType w:val="hybridMultilevel"/>
    <w:tmpl w:val="245A0C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0FA7"/>
    <w:multiLevelType w:val="hybridMultilevel"/>
    <w:tmpl w:val="A67EB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16"/>
  </w:num>
  <w:num w:numId="13">
    <w:abstractNumId w:val="15"/>
  </w:num>
  <w:num w:numId="14">
    <w:abstractNumId w:val="14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220B4"/>
    <w:rsid w:val="000269DA"/>
    <w:rsid w:val="00032126"/>
    <w:rsid w:val="00074F0A"/>
    <w:rsid w:val="000823C2"/>
    <w:rsid w:val="00087270"/>
    <w:rsid w:val="000A4120"/>
    <w:rsid w:val="000A4B47"/>
    <w:rsid w:val="000D1B86"/>
    <w:rsid w:val="000E35AB"/>
    <w:rsid w:val="000E65C5"/>
    <w:rsid w:val="000F5106"/>
    <w:rsid w:val="001012B8"/>
    <w:rsid w:val="001209BF"/>
    <w:rsid w:val="00126095"/>
    <w:rsid w:val="00127E03"/>
    <w:rsid w:val="001601F7"/>
    <w:rsid w:val="00160EDD"/>
    <w:rsid w:val="00163772"/>
    <w:rsid w:val="00173052"/>
    <w:rsid w:val="001848C8"/>
    <w:rsid w:val="001853F0"/>
    <w:rsid w:val="00185D59"/>
    <w:rsid w:val="00191779"/>
    <w:rsid w:val="001A1609"/>
    <w:rsid w:val="001B6584"/>
    <w:rsid w:val="001D48CA"/>
    <w:rsid w:val="001F0954"/>
    <w:rsid w:val="00204269"/>
    <w:rsid w:val="002450E2"/>
    <w:rsid w:val="00270CB7"/>
    <w:rsid w:val="00271105"/>
    <w:rsid w:val="002741DF"/>
    <w:rsid w:val="00282B0A"/>
    <w:rsid w:val="00295C58"/>
    <w:rsid w:val="002A388B"/>
    <w:rsid w:val="002A477B"/>
    <w:rsid w:val="002D5384"/>
    <w:rsid w:val="002D7564"/>
    <w:rsid w:val="002F0255"/>
    <w:rsid w:val="003153E4"/>
    <w:rsid w:val="00316E4C"/>
    <w:rsid w:val="003405D6"/>
    <w:rsid w:val="00341A8B"/>
    <w:rsid w:val="00342563"/>
    <w:rsid w:val="00365DF1"/>
    <w:rsid w:val="00387D1C"/>
    <w:rsid w:val="00394046"/>
    <w:rsid w:val="003C0D18"/>
    <w:rsid w:val="003C5C5B"/>
    <w:rsid w:val="003E3315"/>
    <w:rsid w:val="0042437A"/>
    <w:rsid w:val="00424BB4"/>
    <w:rsid w:val="00445182"/>
    <w:rsid w:val="004604F9"/>
    <w:rsid w:val="004A2802"/>
    <w:rsid w:val="004C72E7"/>
    <w:rsid w:val="004D4B89"/>
    <w:rsid w:val="004D5626"/>
    <w:rsid w:val="004E6662"/>
    <w:rsid w:val="00504E24"/>
    <w:rsid w:val="005067D5"/>
    <w:rsid w:val="00530E4C"/>
    <w:rsid w:val="00575C5E"/>
    <w:rsid w:val="0057632B"/>
    <w:rsid w:val="00592C40"/>
    <w:rsid w:val="005F5AB6"/>
    <w:rsid w:val="00604880"/>
    <w:rsid w:val="00627787"/>
    <w:rsid w:val="006317A4"/>
    <w:rsid w:val="00651EC4"/>
    <w:rsid w:val="006612DA"/>
    <w:rsid w:val="00693D59"/>
    <w:rsid w:val="006B172A"/>
    <w:rsid w:val="006C64B2"/>
    <w:rsid w:val="00703B71"/>
    <w:rsid w:val="00707A26"/>
    <w:rsid w:val="0075577B"/>
    <w:rsid w:val="00757D72"/>
    <w:rsid w:val="00767E77"/>
    <w:rsid w:val="0077606D"/>
    <w:rsid w:val="007A418E"/>
    <w:rsid w:val="007A7272"/>
    <w:rsid w:val="007B271D"/>
    <w:rsid w:val="007C395A"/>
    <w:rsid w:val="007C75EE"/>
    <w:rsid w:val="007D02CD"/>
    <w:rsid w:val="007D11D6"/>
    <w:rsid w:val="007E3BA8"/>
    <w:rsid w:val="00810AB0"/>
    <w:rsid w:val="00842B0E"/>
    <w:rsid w:val="00845E01"/>
    <w:rsid w:val="00855FEF"/>
    <w:rsid w:val="00860DF0"/>
    <w:rsid w:val="0086152A"/>
    <w:rsid w:val="00864198"/>
    <w:rsid w:val="00872858"/>
    <w:rsid w:val="008864B2"/>
    <w:rsid w:val="008A5B7E"/>
    <w:rsid w:val="008A683B"/>
    <w:rsid w:val="008A7FEE"/>
    <w:rsid w:val="008C24C4"/>
    <w:rsid w:val="008D26D7"/>
    <w:rsid w:val="008E06EF"/>
    <w:rsid w:val="008E1D3F"/>
    <w:rsid w:val="00953099"/>
    <w:rsid w:val="00954966"/>
    <w:rsid w:val="0096734F"/>
    <w:rsid w:val="009B6469"/>
    <w:rsid w:val="009F6239"/>
    <w:rsid w:val="009F6545"/>
    <w:rsid w:val="00A11153"/>
    <w:rsid w:val="00A25947"/>
    <w:rsid w:val="00A26662"/>
    <w:rsid w:val="00A37455"/>
    <w:rsid w:val="00A41004"/>
    <w:rsid w:val="00A619AF"/>
    <w:rsid w:val="00A66A91"/>
    <w:rsid w:val="00A67109"/>
    <w:rsid w:val="00A968FC"/>
    <w:rsid w:val="00A97ACC"/>
    <w:rsid w:val="00AB20DA"/>
    <w:rsid w:val="00AC716B"/>
    <w:rsid w:val="00AC71F1"/>
    <w:rsid w:val="00AD7598"/>
    <w:rsid w:val="00AF71BE"/>
    <w:rsid w:val="00B2487C"/>
    <w:rsid w:val="00B26441"/>
    <w:rsid w:val="00B365B9"/>
    <w:rsid w:val="00B42347"/>
    <w:rsid w:val="00B479DA"/>
    <w:rsid w:val="00B55F3A"/>
    <w:rsid w:val="00B55F7A"/>
    <w:rsid w:val="00B9522F"/>
    <w:rsid w:val="00B96705"/>
    <w:rsid w:val="00BA1D2A"/>
    <w:rsid w:val="00BA746C"/>
    <w:rsid w:val="00BE7FCF"/>
    <w:rsid w:val="00BF6094"/>
    <w:rsid w:val="00C1625F"/>
    <w:rsid w:val="00C17ACA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752B"/>
    <w:rsid w:val="00CF357C"/>
    <w:rsid w:val="00CF5B0E"/>
    <w:rsid w:val="00D16102"/>
    <w:rsid w:val="00D17BDA"/>
    <w:rsid w:val="00D4432D"/>
    <w:rsid w:val="00D644E6"/>
    <w:rsid w:val="00D670F0"/>
    <w:rsid w:val="00D7342F"/>
    <w:rsid w:val="00D769C1"/>
    <w:rsid w:val="00D854DD"/>
    <w:rsid w:val="00D96D91"/>
    <w:rsid w:val="00DA3ECE"/>
    <w:rsid w:val="00DB549C"/>
    <w:rsid w:val="00DD4638"/>
    <w:rsid w:val="00DD55CA"/>
    <w:rsid w:val="00DE63B8"/>
    <w:rsid w:val="00DF3EEC"/>
    <w:rsid w:val="00E13E46"/>
    <w:rsid w:val="00E15453"/>
    <w:rsid w:val="00E252A3"/>
    <w:rsid w:val="00E34E64"/>
    <w:rsid w:val="00E4662B"/>
    <w:rsid w:val="00E6441D"/>
    <w:rsid w:val="00E67EA9"/>
    <w:rsid w:val="00E73977"/>
    <w:rsid w:val="00EB7DA7"/>
    <w:rsid w:val="00ED4A98"/>
    <w:rsid w:val="00EE657D"/>
    <w:rsid w:val="00EF19D7"/>
    <w:rsid w:val="00EF5DF7"/>
    <w:rsid w:val="00F31ACB"/>
    <w:rsid w:val="00F625AC"/>
    <w:rsid w:val="00F71D8E"/>
    <w:rsid w:val="00FA226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27C61D5-EEAA-4F93-81F8-FE8E4E6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1D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6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9422-027F-4C6E-AE65-629EE36C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1268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3</cp:revision>
  <cp:lastPrinted>2022-06-07T10:40:00Z</cp:lastPrinted>
  <dcterms:created xsi:type="dcterms:W3CDTF">2022-09-15T06:56:00Z</dcterms:created>
  <dcterms:modified xsi:type="dcterms:W3CDTF">2024-06-04T13:58:00Z</dcterms:modified>
</cp:coreProperties>
</file>